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A3828" w14:textId="77777777" w:rsidR="00252666" w:rsidRDefault="00FB339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Plánujete letní dovolenou? Chcete předejít frontám? Zařiďte si cestovní pas v předstihu</w:t>
      </w:r>
    </w:p>
    <w:p w14:paraId="30791805" w14:textId="77777777" w:rsidR="00FB3396" w:rsidRPr="00FB3396" w:rsidRDefault="00FB3396" w:rsidP="00FB3396">
      <w:pPr>
        <w:spacing w:after="0"/>
        <w:jc w:val="both"/>
        <w:rPr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Nemáte-li platný cestovní pas, nebo budete potřebovat vyřídit pas i pro své nezletilé děti, nenechávejte podání žádosti až do doby před letní turistickou sezónou. </w:t>
      </w:r>
      <w:r>
        <w:rPr>
          <w:sz w:val="32"/>
          <w:szCs w:val="32"/>
        </w:rPr>
        <w:t xml:space="preserve">Vyhnete se tak zbytečným frontám na úřadě a ušetříte svůj čas. </w:t>
      </w:r>
      <w:r w:rsidRPr="00FB3396">
        <w:rPr>
          <w:color w:val="FF0000"/>
          <w:sz w:val="32"/>
          <w:szCs w:val="32"/>
        </w:rPr>
        <w:t xml:space="preserve">Focení velmi malých dětí je časově náročnější, je lepší využít méně frekventované hodiny a mít pro dítě vlastní pořadový lístek. </w:t>
      </w:r>
    </w:p>
    <w:p w14:paraId="309B4837" w14:textId="77777777" w:rsidR="00252666" w:rsidRDefault="00FB3396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Právě nyní si můžete v rezervačním systému městského úřadu zajistit termín pro podání žádosti a následné vyzvednutí cestovního dokladu. </w:t>
      </w:r>
      <w:r>
        <w:rPr>
          <w:b/>
          <w:sz w:val="32"/>
          <w:szCs w:val="32"/>
        </w:rPr>
        <w:t>S využitím rezervačního systému se můžete objednat na vámi preferovaný den a hodinu, předejdete tak zbytečnému čekání.</w:t>
      </w:r>
    </w:p>
    <w:p w14:paraId="502E3BFF" w14:textId="77777777" w:rsidR="00252666" w:rsidRDefault="00FB339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Při cestovatelském plánování zohledněte i skutečnost, že </w:t>
      </w:r>
      <w:r>
        <w:rPr>
          <w:b/>
          <w:sz w:val="32"/>
          <w:szCs w:val="32"/>
        </w:rPr>
        <w:t>některé státy vyžadují pro vstup do země platný pas ještě několik měsíců po plánovaném návratu</w:t>
      </w:r>
      <w:r>
        <w:rPr>
          <w:sz w:val="32"/>
          <w:szCs w:val="32"/>
        </w:rPr>
        <w:t xml:space="preserve"> z ciziny. Jedná se o </w:t>
      </w:r>
      <w:r>
        <w:rPr>
          <w:b/>
          <w:sz w:val="32"/>
          <w:szCs w:val="32"/>
        </w:rPr>
        <w:t>státy mimo Evropskou unii</w:t>
      </w:r>
      <w:r>
        <w:rPr>
          <w:sz w:val="32"/>
          <w:szCs w:val="32"/>
        </w:rPr>
        <w:t>, proto si včas zjistěte u zastupitelského úřadu daného státu nebo prostřednictvím Ministerstva zahraničních věcí ČR, jakou minimální dobu platnosti cestovního pasu daný stát vyžaduje.</w:t>
      </w:r>
    </w:p>
    <w:p w14:paraId="18C0938F" w14:textId="77777777" w:rsidR="00252666" w:rsidRDefault="00252666">
      <w:pPr>
        <w:spacing w:after="0"/>
        <w:jc w:val="both"/>
        <w:rPr>
          <w:sz w:val="32"/>
          <w:szCs w:val="32"/>
        </w:rPr>
      </w:pPr>
    </w:p>
    <w:p w14:paraId="2EE99A56" w14:textId="77777777" w:rsidR="00252666" w:rsidRDefault="00FB339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Pokud budete cestovat do </w:t>
      </w:r>
      <w:r>
        <w:rPr>
          <w:b/>
          <w:sz w:val="32"/>
          <w:szCs w:val="32"/>
        </w:rPr>
        <w:t>států Evropské unie</w:t>
      </w:r>
      <w:r>
        <w:rPr>
          <w:sz w:val="32"/>
          <w:szCs w:val="32"/>
        </w:rPr>
        <w:t xml:space="preserve">, můžete jako cestovní doklad použít i </w:t>
      </w:r>
      <w:r>
        <w:rPr>
          <w:b/>
          <w:sz w:val="32"/>
          <w:szCs w:val="32"/>
        </w:rPr>
        <w:t>občanský průkaz</w:t>
      </w:r>
      <w:r>
        <w:rPr>
          <w:sz w:val="32"/>
          <w:szCs w:val="32"/>
        </w:rPr>
        <w:t>.</w:t>
      </w:r>
    </w:p>
    <w:p w14:paraId="52D2905C" w14:textId="77777777" w:rsidR="00252666" w:rsidRDefault="00252666">
      <w:pPr>
        <w:spacing w:after="0"/>
        <w:jc w:val="both"/>
        <w:rPr>
          <w:sz w:val="32"/>
          <w:szCs w:val="32"/>
        </w:rPr>
      </w:pPr>
    </w:p>
    <w:p w14:paraId="72F8FF52" w14:textId="77777777" w:rsidR="00252666" w:rsidRDefault="00FB3396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 xml:space="preserve">Dagmar Volfová, </w:t>
      </w:r>
      <w:r>
        <w:rPr>
          <w:rFonts w:ascii="Calibri" w:eastAsia="Times New Roman" w:hAnsi="Calibri" w:cs="Calibri"/>
          <w:bCs/>
          <w:color w:val="000000"/>
          <w:sz w:val="32"/>
          <w:szCs w:val="32"/>
          <w:lang w:eastAsia="cs-CZ"/>
        </w:rPr>
        <w:t>v</w:t>
      </w:r>
      <w:r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>edoucí správního odboru</w:t>
      </w:r>
    </w:p>
    <w:p w14:paraId="5567EE30" w14:textId="77777777" w:rsidR="00252666" w:rsidRDefault="00252666">
      <w:pPr>
        <w:spacing w:after="0"/>
        <w:jc w:val="both"/>
        <w:rPr>
          <w:sz w:val="32"/>
          <w:szCs w:val="32"/>
        </w:rPr>
      </w:pPr>
    </w:p>
    <w:p w14:paraId="0F299BF4" w14:textId="77777777" w:rsidR="00252666" w:rsidRDefault="00FB339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Náležitosti žádostí o cestovní doklady najdete na webu města: </w:t>
      </w:r>
      <w:hyperlink r:id="rId6" w:history="1">
        <w:r>
          <w:rPr>
            <w:rStyle w:val="Hypertextovodkaz"/>
            <w:sz w:val="32"/>
            <w:szCs w:val="32"/>
            <w:highlight w:val="yellow"/>
          </w:rPr>
          <w:t>www.mestokralupy.cz</w:t>
        </w:r>
      </w:hyperlink>
    </w:p>
    <w:p w14:paraId="4A50A46D" w14:textId="77777777" w:rsidR="00252666" w:rsidRDefault="00252666">
      <w:pPr>
        <w:spacing w:after="0"/>
        <w:jc w:val="both"/>
        <w:rPr>
          <w:sz w:val="32"/>
          <w:szCs w:val="32"/>
        </w:rPr>
      </w:pPr>
    </w:p>
    <w:p w14:paraId="12C0B9B3" w14:textId="77777777" w:rsidR="00252666" w:rsidRDefault="00FB3396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  <w:highlight w:val="cyan"/>
        </w:rPr>
        <w:t xml:space="preserve">Podmínky pro vstup do jednotlivých zemí najdete na webu Ministerstva zahraničních věcí ČR: </w:t>
      </w:r>
      <w:hyperlink r:id="rId7" w:history="1">
        <w:r>
          <w:rPr>
            <w:rStyle w:val="Hypertextovodkaz"/>
            <w:sz w:val="32"/>
            <w:szCs w:val="32"/>
            <w:highlight w:val="cyan"/>
          </w:rPr>
          <w:t>https://www.mzv.cz/</w:t>
        </w:r>
      </w:hyperlink>
    </w:p>
    <w:p w14:paraId="06A0C22D" w14:textId="77777777" w:rsidR="00252666" w:rsidRDefault="00252666">
      <w:pPr>
        <w:spacing w:after="0"/>
        <w:jc w:val="both"/>
        <w:rPr>
          <w:sz w:val="28"/>
          <w:szCs w:val="28"/>
        </w:rPr>
      </w:pPr>
    </w:p>
    <w:p w14:paraId="6045EA06" w14:textId="77777777" w:rsidR="00FB3396" w:rsidRPr="00FB3396" w:rsidRDefault="00FB3396">
      <w:pPr>
        <w:spacing w:after="0"/>
        <w:jc w:val="both"/>
        <w:rPr>
          <w:color w:val="FF0000"/>
          <w:sz w:val="32"/>
          <w:szCs w:val="32"/>
        </w:rPr>
      </w:pPr>
    </w:p>
    <w:sectPr w:rsidR="00FB3396" w:rsidRPr="00FB3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056BF" w14:textId="77777777" w:rsidR="00AD36C5" w:rsidRDefault="00AD36C5">
      <w:pPr>
        <w:spacing w:line="240" w:lineRule="auto"/>
      </w:pPr>
      <w:r>
        <w:separator/>
      </w:r>
    </w:p>
  </w:endnote>
  <w:endnote w:type="continuationSeparator" w:id="0">
    <w:p w14:paraId="7B21C190" w14:textId="77777777" w:rsidR="00AD36C5" w:rsidRDefault="00AD3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EBDB5" w14:textId="77777777" w:rsidR="00AD36C5" w:rsidRDefault="00AD36C5">
      <w:pPr>
        <w:spacing w:after="0"/>
      </w:pPr>
      <w:r>
        <w:separator/>
      </w:r>
    </w:p>
  </w:footnote>
  <w:footnote w:type="continuationSeparator" w:id="0">
    <w:p w14:paraId="7C60940D" w14:textId="77777777" w:rsidR="00AD36C5" w:rsidRDefault="00AD36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A54"/>
    <w:rsid w:val="00223DDF"/>
    <w:rsid w:val="00252666"/>
    <w:rsid w:val="003C1072"/>
    <w:rsid w:val="004D0E1E"/>
    <w:rsid w:val="00544A4F"/>
    <w:rsid w:val="005D60C4"/>
    <w:rsid w:val="006D568B"/>
    <w:rsid w:val="008B48E7"/>
    <w:rsid w:val="008D1A06"/>
    <w:rsid w:val="00AD36C5"/>
    <w:rsid w:val="00AE3A54"/>
    <w:rsid w:val="00BE5AC5"/>
    <w:rsid w:val="00CB7EF2"/>
    <w:rsid w:val="00D10EC9"/>
    <w:rsid w:val="00DD08D2"/>
    <w:rsid w:val="00E2647A"/>
    <w:rsid w:val="00E33DCF"/>
    <w:rsid w:val="00FB3396"/>
    <w:rsid w:val="00FE7597"/>
    <w:rsid w:val="696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8253"/>
  <w15:docId w15:val="{1B9D7B9B-8D4C-4DEE-8B2B-13E31C4B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z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stokralup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1282</Characters>
  <Application>Microsoft Office Word</Application>
  <DocSecurity>0</DocSecurity>
  <Lines>10</Lines>
  <Paragraphs>2</Paragraphs>
  <ScaleCrop>false</ScaleCrop>
  <Company>Město Kralupy nad Vltavou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Volfová</dc:creator>
  <cp:lastModifiedBy>Admin Postřižín</cp:lastModifiedBy>
  <cp:revision>2</cp:revision>
  <dcterms:created xsi:type="dcterms:W3CDTF">2024-12-03T07:22:00Z</dcterms:created>
  <dcterms:modified xsi:type="dcterms:W3CDTF">2024-12-03T07:22:00Z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CC5B63DE44084BD6AD4E10DE3D0AC65A_12</vt:lpwstr>
  </property>
</Properties>
</file>